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E465" w14:textId="481FF1AA" w:rsidR="00B05978" w:rsidRPr="00552237" w:rsidRDefault="00941569" w:rsidP="00552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237">
        <w:rPr>
          <w:rFonts w:ascii="Times New Roman" w:hAnsi="Times New Roman" w:cs="Times New Roman"/>
          <w:b/>
          <w:bCs/>
          <w:sz w:val="24"/>
          <w:szCs w:val="24"/>
        </w:rPr>
        <w:t>Table of Contents –</w:t>
      </w:r>
      <w:r w:rsidR="00251DD7" w:rsidRPr="00552237">
        <w:rPr>
          <w:rFonts w:ascii="Times New Roman" w:hAnsi="Times New Roman" w:cs="Times New Roman"/>
          <w:b/>
          <w:bCs/>
          <w:sz w:val="24"/>
          <w:szCs w:val="24"/>
        </w:rPr>
        <w:t xml:space="preserve"> Parenting Style; </w:t>
      </w:r>
      <w:r w:rsidR="00AC67CA" w:rsidRPr="00AC67CA">
        <w:rPr>
          <w:rFonts w:ascii="Times New Roman" w:hAnsi="Times New Roman" w:cs="Times New Roman"/>
          <w:b/>
          <w:bCs/>
          <w:sz w:val="24"/>
          <w:szCs w:val="24"/>
        </w:rPr>
        <w:t>well-being</w:t>
      </w:r>
    </w:p>
    <w:p w14:paraId="729A1882" w14:textId="4132595F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Baños, R. M., Etchemendy, E., Mira, A., Riva, G., Gaggioli, A., &amp; Botella, C. (2017). Online </w:t>
      </w:r>
      <w:r w:rsidR="00552237" w:rsidRPr="00941569">
        <w:rPr>
          <w:rFonts w:ascii="Times New Roman" w:hAnsi="Times New Roman" w:cs="Times New Roman"/>
          <w:sz w:val="24"/>
          <w:szCs w:val="24"/>
        </w:rPr>
        <w:t xml:space="preserve">positive interventions to promote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well-being</w:t>
      </w:r>
      <w:r w:rsidR="00552237" w:rsidRPr="00941569">
        <w:rPr>
          <w:rFonts w:ascii="Times New Roman" w:hAnsi="Times New Roman" w:cs="Times New Roman"/>
          <w:sz w:val="24"/>
          <w:szCs w:val="24"/>
        </w:rPr>
        <w:t xml:space="preserve"> and resilience in the adolescent population: a narrative revi</w:t>
      </w:r>
      <w:r w:rsidRPr="00941569">
        <w:rPr>
          <w:rFonts w:ascii="Times New Roman" w:hAnsi="Times New Roman" w:cs="Times New Roman"/>
          <w:sz w:val="24"/>
          <w:szCs w:val="24"/>
        </w:rPr>
        <w:t xml:space="preserve">ew. </w:t>
      </w:r>
      <w:r w:rsidRPr="00552237">
        <w:rPr>
          <w:rFonts w:ascii="Times New Roman" w:hAnsi="Times New Roman" w:cs="Times New Roman"/>
          <w:i/>
          <w:iCs/>
          <w:sz w:val="24"/>
          <w:szCs w:val="24"/>
        </w:rPr>
        <w:t>Frontiers in Psychiatry, 8</w:t>
      </w:r>
      <w:r w:rsidRPr="00941569">
        <w:rPr>
          <w:rFonts w:ascii="Times New Roman" w:hAnsi="Times New Roman" w:cs="Times New Roman"/>
          <w:sz w:val="24"/>
          <w:szCs w:val="24"/>
        </w:rPr>
        <w:t>. doi:10.3389/fpsyt.2017.00010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 </w:t>
      </w:r>
    </w:p>
    <w:p w14:paraId="68CD5657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AB2F16" w14:textId="78351F51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Belsky, J. (1984). The </w:t>
      </w:r>
      <w:r w:rsidR="00552237" w:rsidRPr="00941569">
        <w:rPr>
          <w:rFonts w:ascii="Times New Roman" w:hAnsi="Times New Roman" w:cs="Times New Roman"/>
          <w:sz w:val="24"/>
          <w:szCs w:val="24"/>
        </w:rPr>
        <w:t xml:space="preserve">determinants of parenting: </w:t>
      </w:r>
      <w:r w:rsidR="00552237">
        <w:rPr>
          <w:rFonts w:ascii="Times New Roman" w:hAnsi="Times New Roman" w:cs="Times New Roman"/>
          <w:sz w:val="24"/>
          <w:szCs w:val="24"/>
        </w:rPr>
        <w:t>A</w:t>
      </w:r>
      <w:r w:rsidR="00552237" w:rsidRPr="00941569">
        <w:rPr>
          <w:rFonts w:ascii="Times New Roman" w:hAnsi="Times New Roman" w:cs="Times New Roman"/>
          <w:sz w:val="24"/>
          <w:szCs w:val="24"/>
        </w:rPr>
        <w:t xml:space="preserve"> process mo</w:t>
      </w:r>
      <w:r w:rsidRPr="00941569">
        <w:rPr>
          <w:rFonts w:ascii="Times New Roman" w:hAnsi="Times New Roman" w:cs="Times New Roman"/>
          <w:sz w:val="24"/>
          <w:szCs w:val="24"/>
        </w:rPr>
        <w:t xml:space="preserve">del. </w:t>
      </w:r>
      <w:r w:rsidRPr="00552237">
        <w:rPr>
          <w:rFonts w:ascii="Times New Roman" w:hAnsi="Times New Roman" w:cs="Times New Roman"/>
          <w:i/>
          <w:iCs/>
          <w:sz w:val="24"/>
          <w:szCs w:val="24"/>
        </w:rPr>
        <w:t>Child Development, 55</w:t>
      </w:r>
      <w:r w:rsidRPr="00941569">
        <w:rPr>
          <w:rFonts w:ascii="Times New Roman" w:hAnsi="Times New Roman" w:cs="Times New Roman"/>
          <w:sz w:val="24"/>
          <w:szCs w:val="24"/>
        </w:rPr>
        <w:t>(1), 83. doi:10.2307/1129836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  <w:r w:rsidR="004F06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9A054E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3A1C35" w14:textId="3A226033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Bernier, A., McMahon, C. A., &amp; Perrier, R. (2017). Maternal mind-mindedness and children’s school readiness: A longitudinal study of developmental processes. </w:t>
      </w:r>
      <w:r w:rsidRPr="00552237">
        <w:rPr>
          <w:rFonts w:ascii="Times New Roman" w:hAnsi="Times New Roman" w:cs="Times New Roman"/>
          <w:i/>
          <w:iCs/>
          <w:sz w:val="24"/>
          <w:szCs w:val="24"/>
        </w:rPr>
        <w:t>Developmental Psychology, 53</w:t>
      </w:r>
      <w:r w:rsidRPr="00941569">
        <w:rPr>
          <w:rFonts w:ascii="Times New Roman" w:hAnsi="Times New Roman" w:cs="Times New Roman"/>
          <w:sz w:val="24"/>
          <w:szCs w:val="24"/>
        </w:rPr>
        <w:t>(2), 210–221. doi:10.1037/dev0000225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64858315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590674" w14:textId="53D1512E" w:rsidR="00941569" w:rsidRPr="00B05978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5978">
        <w:rPr>
          <w:rFonts w:ascii="Times New Roman" w:hAnsi="Times New Roman" w:cs="Times New Roman"/>
          <w:sz w:val="24"/>
          <w:szCs w:val="24"/>
        </w:rPr>
        <w:t xml:space="preserve">Bi, X., Yang, Y., Li, H., Wang, M., Zhang, W., &amp; Deater-Deckard, K. (2018).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Parenting styles</w:t>
      </w:r>
      <w:r w:rsidR="00552237" w:rsidRPr="00B05978">
        <w:rPr>
          <w:rFonts w:ascii="Times New Roman" w:hAnsi="Times New Roman" w:cs="Times New Roman"/>
          <w:sz w:val="24"/>
          <w:szCs w:val="24"/>
        </w:rPr>
        <w:t xml:space="preserve"> and parent–adolescent relationships: </w:t>
      </w:r>
      <w:r w:rsidR="00552237">
        <w:rPr>
          <w:rFonts w:ascii="Times New Roman" w:hAnsi="Times New Roman" w:cs="Times New Roman"/>
          <w:sz w:val="24"/>
          <w:szCs w:val="24"/>
        </w:rPr>
        <w:t>T</w:t>
      </w:r>
      <w:r w:rsidR="00552237" w:rsidRPr="00B05978">
        <w:rPr>
          <w:rFonts w:ascii="Times New Roman" w:hAnsi="Times New Roman" w:cs="Times New Roman"/>
          <w:sz w:val="24"/>
          <w:szCs w:val="24"/>
        </w:rPr>
        <w:t xml:space="preserve">he mediating roles of behavioral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autonomy</w:t>
      </w:r>
      <w:r w:rsidR="00552237" w:rsidRPr="00B05978">
        <w:rPr>
          <w:rFonts w:ascii="Times New Roman" w:hAnsi="Times New Roman" w:cs="Times New Roman"/>
          <w:sz w:val="24"/>
          <w:szCs w:val="24"/>
        </w:rPr>
        <w:t xml:space="preserve"> and parental auth</w:t>
      </w:r>
      <w:r w:rsidRPr="00B05978">
        <w:rPr>
          <w:rFonts w:ascii="Times New Roman" w:hAnsi="Times New Roman" w:cs="Times New Roman"/>
          <w:sz w:val="24"/>
          <w:szCs w:val="24"/>
        </w:rPr>
        <w:t xml:space="preserve">ority. </w:t>
      </w:r>
      <w:r w:rsidRPr="00B05978">
        <w:rPr>
          <w:rFonts w:ascii="Times New Roman" w:hAnsi="Times New Roman" w:cs="Times New Roman"/>
          <w:i/>
          <w:iCs/>
          <w:sz w:val="24"/>
          <w:szCs w:val="24"/>
        </w:rPr>
        <w:t>Frontiers in Psychology, 9</w:t>
      </w:r>
      <w:r w:rsidRPr="00B05978">
        <w:rPr>
          <w:rFonts w:ascii="Times New Roman" w:hAnsi="Times New Roman" w:cs="Times New Roman"/>
          <w:sz w:val="24"/>
          <w:szCs w:val="24"/>
        </w:rPr>
        <w:t>. doi:10.3389/fpsyg.2018.02187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0FD6D748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0BFF3" w14:textId="20242495" w:rsidR="006A1601" w:rsidRPr="00DC68BA" w:rsidRDefault="006A1601" w:rsidP="006A16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63DD">
        <w:rPr>
          <w:rFonts w:ascii="Times New Roman" w:hAnsi="Times New Roman" w:cs="Times New Roman"/>
          <w:sz w:val="24"/>
          <w:szCs w:val="24"/>
        </w:rPr>
        <w:t xml:space="preserve">Checa, P. &amp; Abundis-Gutierrez, A. </w:t>
      </w:r>
      <w:r w:rsidRPr="00DC68BA">
        <w:rPr>
          <w:rFonts w:ascii="Times New Roman" w:hAnsi="Times New Roman" w:cs="Times New Roman"/>
          <w:sz w:val="24"/>
          <w:szCs w:val="24"/>
        </w:rPr>
        <w:t xml:space="preserve">(2018).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Parenting styles</w:t>
      </w:r>
      <w:r w:rsidRPr="00DC68BA">
        <w:rPr>
          <w:rFonts w:ascii="Times New Roman" w:hAnsi="Times New Roman" w:cs="Times New Roman"/>
          <w:sz w:val="24"/>
          <w:szCs w:val="24"/>
        </w:rPr>
        <w:t xml:space="preserve">, academic achievement and the influence of culture. </w:t>
      </w:r>
      <w:r w:rsidRPr="00DC68BA">
        <w:rPr>
          <w:rFonts w:ascii="Times New Roman" w:hAnsi="Times New Roman" w:cs="Times New Roman"/>
          <w:i/>
          <w:iCs/>
          <w:sz w:val="24"/>
          <w:szCs w:val="24"/>
        </w:rPr>
        <w:t>Psychology and Psychotherapy</w:t>
      </w:r>
      <w:r w:rsidRPr="004E357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C68BA">
        <w:rPr>
          <w:rFonts w:ascii="Times New Roman" w:hAnsi="Times New Roman" w:cs="Times New Roman"/>
          <w:i/>
          <w:iCs/>
          <w:sz w:val="24"/>
          <w:szCs w:val="24"/>
        </w:rPr>
        <w:t>Research Study, 1</w:t>
      </w:r>
      <w:r w:rsidRPr="00DC68BA">
        <w:rPr>
          <w:rFonts w:ascii="Times New Roman" w:hAnsi="Times New Roman" w:cs="Times New Roman"/>
          <w:sz w:val="24"/>
          <w:szCs w:val="24"/>
        </w:rPr>
        <w:t>(4). doi:10.31031/pprs.2018.01.000518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58E0C490" w14:textId="77777777" w:rsidR="006A1601" w:rsidRDefault="006A1601" w:rsidP="006A16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66124D" w14:textId="259C3DEC" w:rsidR="00941569" w:rsidRPr="00BB6454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B6454">
        <w:rPr>
          <w:rFonts w:ascii="Times New Roman" w:hAnsi="Times New Roman" w:cs="Times New Roman"/>
          <w:sz w:val="24"/>
          <w:szCs w:val="24"/>
        </w:rPr>
        <w:t xml:space="preserve">Devine, R. T., Bignardi, G., &amp; Hughes, C. (2016). </w:t>
      </w:r>
      <w:r w:rsidR="0052140A">
        <w:rPr>
          <w:rFonts w:ascii="Times New Roman" w:hAnsi="Times New Roman" w:cs="Times New Roman"/>
          <w:sz w:val="24"/>
          <w:szCs w:val="24"/>
        </w:rPr>
        <w:t>E</w:t>
      </w:r>
      <w:r w:rsidR="0052140A" w:rsidRPr="00BB6454">
        <w:rPr>
          <w:rFonts w:ascii="Times New Roman" w:hAnsi="Times New Roman" w:cs="Times New Roman"/>
          <w:sz w:val="24"/>
          <w:szCs w:val="24"/>
        </w:rPr>
        <w:t xml:space="preserve">xecutive function mediates the relations between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parental behavior</w:t>
      </w:r>
      <w:r w:rsidR="0052140A" w:rsidRPr="00BB6454">
        <w:rPr>
          <w:rFonts w:ascii="Times New Roman" w:hAnsi="Times New Roman" w:cs="Times New Roman"/>
          <w:sz w:val="24"/>
          <w:szCs w:val="24"/>
        </w:rPr>
        <w:t xml:space="preserve">s and </w:t>
      </w:r>
      <w:r w:rsidR="00592973" w:rsidRPr="00BB6454">
        <w:rPr>
          <w:rFonts w:ascii="Times New Roman" w:hAnsi="Times New Roman" w:cs="Times New Roman"/>
          <w:sz w:val="24"/>
          <w:szCs w:val="24"/>
        </w:rPr>
        <w:t>children’s</w:t>
      </w:r>
      <w:r w:rsidR="0052140A">
        <w:rPr>
          <w:rFonts w:ascii="Times New Roman" w:hAnsi="Times New Roman" w:cs="Times New Roman"/>
          <w:sz w:val="24"/>
          <w:szCs w:val="24"/>
        </w:rPr>
        <w:t>’</w:t>
      </w:r>
      <w:r w:rsidR="0052140A" w:rsidRPr="00BB6454">
        <w:rPr>
          <w:rFonts w:ascii="Times New Roman" w:hAnsi="Times New Roman" w:cs="Times New Roman"/>
          <w:sz w:val="24"/>
          <w:szCs w:val="24"/>
        </w:rPr>
        <w:t xml:space="preserve"> early academic ab</w:t>
      </w:r>
      <w:r w:rsidRPr="00BB6454">
        <w:rPr>
          <w:rFonts w:ascii="Times New Roman" w:hAnsi="Times New Roman" w:cs="Times New Roman"/>
          <w:sz w:val="24"/>
          <w:szCs w:val="24"/>
        </w:rPr>
        <w:t>ility. </w:t>
      </w:r>
      <w:r w:rsidRPr="00BB6454">
        <w:rPr>
          <w:rFonts w:ascii="Times New Roman" w:hAnsi="Times New Roman" w:cs="Times New Roman"/>
          <w:i/>
          <w:iCs/>
          <w:sz w:val="24"/>
          <w:szCs w:val="24"/>
        </w:rPr>
        <w:t>Frontiers in Psychology, 7</w:t>
      </w:r>
      <w:r w:rsidRPr="00BB6454">
        <w:rPr>
          <w:rFonts w:ascii="Times New Roman" w:hAnsi="Times New Roman" w:cs="Times New Roman"/>
          <w:sz w:val="24"/>
          <w:szCs w:val="24"/>
        </w:rPr>
        <w:t xml:space="preserve">. doi:10.3389/fpsyg.2016.01902 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6385DD74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D908A3" w14:textId="76005FBF" w:rsidR="00941569" w:rsidRPr="00DA4913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4913">
        <w:rPr>
          <w:rFonts w:ascii="Times New Roman" w:hAnsi="Times New Roman" w:cs="Times New Roman"/>
          <w:sz w:val="24"/>
          <w:szCs w:val="24"/>
        </w:rPr>
        <w:t xml:space="preserve">Elam, K. K., Chassin, L. L., Eisenberg, N. undefined, &amp; Spinrad, T. undefined. (2017). Marital stress and </w:t>
      </w:r>
      <w:r w:rsidR="00592973" w:rsidRPr="00DA4913">
        <w:rPr>
          <w:rFonts w:ascii="Times New Roman" w:hAnsi="Times New Roman" w:cs="Times New Roman"/>
          <w:sz w:val="24"/>
          <w:szCs w:val="24"/>
        </w:rPr>
        <w:t>children’s</w:t>
      </w:r>
      <w:r w:rsidR="00592973">
        <w:rPr>
          <w:rFonts w:ascii="Times New Roman" w:hAnsi="Times New Roman" w:cs="Times New Roman"/>
          <w:sz w:val="24"/>
          <w:szCs w:val="24"/>
        </w:rPr>
        <w:t>’</w:t>
      </w:r>
      <w:r w:rsidRPr="00DA4913">
        <w:rPr>
          <w:rFonts w:ascii="Times New Roman" w:hAnsi="Times New Roman" w:cs="Times New Roman"/>
          <w:sz w:val="24"/>
          <w:szCs w:val="24"/>
        </w:rPr>
        <w:t xml:space="preserve"> externalizing behavior as predictors of mothers’ and fathers’ parenting. </w:t>
      </w:r>
      <w:r w:rsidRPr="00DA4913">
        <w:rPr>
          <w:rFonts w:ascii="Times New Roman" w:hAnsi="Times New Roman" w:cs="Times New Roman"/>
          <w:i/>
          <w:iCs/>
          <w:sz w:val="24"/>
          <w:szCs w:val="24"/>
        </w:rPr>
        <w:t>Development and Psychopathology, 29</w:t>
      </w:r>
      <w:r w:rsidRPr="00DA4913">
        <w:rPr>
          <w:rFonts w:ascii="Times New Roman" w:hAnsi="Times New Roman" w:cs="Times New Roman"/>
          <w:sz w:val="24"/>
          <w:szCs w:val="24"/>
        </w:rPr>
        <w:t xml:space="preserve">(4), 1305–1318. doi:10.1017/s0954579416001322 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5166727D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331856" w14:textId="67CCB4BF" w:rsidR="004163DD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Ghandour, R. M., Sherman, L. J., Vladutiu, C. J., Ali, M. M., Lynch, S. E., Bitsko, R. H., &amp; Blumberg, S. J. (2019). Prevalence </w:t>
      </w:r>
      <w:r w:rsidR="000C1F3B" w:rsidRPr="00941569">
        <w:rPr>
          <w:rFonts w:ascii="Times New Roman" w:hAnsi="Times New Roman" w:cs="Times New Roman"/>
          <w:sz w:val="24"/>
          <w:szCs w:val="24"/>
        </w:rPr>
        <w:t>and treatment of depression, anxiety, and conduct proble</w:t>
      </w:r>
      <w:r w:rsidRPr="00941569">
        <w:rPr>
          <w:rFonts w:ascii="Times New Roman" w:hAnsi="Times New Roman" w:cs="Times New Roman"/>
          <w:sz w:val="24"/>
          <w:szCs w:val="24"/>
        </w:rPr>
        <w:t xml:space="preserve">ms in US </w:t>
      </w:r>
      <w:r w:rsidR="000C1F3B">
        <w:rPr>
          <w:rFonts w:ascii="Times New Roman" w:hAnsi="Times New Roman" w:cs="Times New Roman"/>
          <w:sz w:val="24"/>
          <w:szCs w:val="24"/>
        </w:rPr>
        <w:t>c</w:t>
      </w:r>
      <w:r w:rsidRPr="00941569">
        <w:rPr>
          <w:rFonts w:ascii="Times New Roman" w:hAnsi="Times New Roman" w:cs="Times New Roman"/>
          <w:sz w:val="24"/>
          <w:szCs w:val="24"/>
        </w:rPr>
        <w:t xml:space="preserve">hildren. </w:t>
      </w:r>
      <w:r w:rsidRPr="000C1F3B">
        <w:rPr>
          <w:rFonts w:ascii="Times New Roman" w:hAnsi="Times New Roman" w:cs="Times New Roman"/>
          <w:i/>
          <w:iCs/>
          <w:sz w:val="24"/>
          <w:szCs w:val="24"/>
        </w:rPr>
        <w:t xml:space="preserve">The Journal of Pediatrics, </w:t>
      </w:r>
      <w:r w:rsidRPr="000C1F3B">
        <w:rPr>
          <w:rFonts w:ascii="Times New Roman" w:hAnsi="Times New Roman" w:cs="Times New Roman"/>
          <w:sz w:val="24"/>
          <w:szCs w:val="24"/>
        </w:rPr>
        <w:t>206,</w:t>
      </w:r>
      <w:r w:rsidRPr="00941569">
        <w:rPr>
          <w:rFonts w:ascii="Times New Roman" w:hAnsi="Times New Roman" w:cs="Times New Roman"/>
          <w:sz w:val="24"/>
          <w:szCs w:val="24"/>
        </w:rPr>
        <w:t xml:space="preserve"> 256–267.e3. doi:10.1016/j.jpeds.2018.09.021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333EF1C2" w14:textId="77777777" w:rsidR="004F06F6" w:rsidRDefault="004F06F6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5C8940" w14:textId="4D3E3D91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Grolnick, W. S. (2009). The role of parents in facilitating autonomous self-regulation for education. </w:t>
      </w:r>
      <w:r w:rsidRPr="000C1F3B">
        <w:rPr>
          <w:rFonts w:ascii="Times New Roman" w:hAnsi="Times New Roman" w:cs="Times New Roman"/>
          <w:i/>
          <w:iCs/>
          <w:sz w:val="24"/>
          <w:szCs w:val="24"/>
        </w:rPr>
        <w:t>Theory and Research in Education, 7</w:t>
      </w:r>
      <w:r w:rsidRPr="00941569">
        <w:rPr>
          <w:rFonts w:ascii="Times New Roman" w:hAnsi="Times New Roman" w:cs="Times New Roman"/>
          <w:sz w:val="24"/>
          <w:szCs w:val="24"/>
        </w:rPr>
        <w:t>(2), 164–173. doi:10.1177/1477878509104321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3E082463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0A539D" w14:textId="10CD684F" w:rsidR="00941569" w:rsidRPr="00DA4913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4913">
        <w:rPr>
          <w:rFonts w:ascii="Times New Roman" w:hAnsi="Times New Roman" w:cs="Times New Roman"/>
          <w:sz w:val="24"/>
          <w:szCs w:val="24"/>
        </w:rPr>
        <w:t xml:space="preserve">Hughes, C., &amp; Devine, R. T. (2019). For </w:t>
      </w:r>
      <w:r w:rsidR="000C1F3B" w:rsidRPr="00DA4913">
        <w:rPr>
          <w:rFonts w:ascii="Times New Roman" w:hAnsi="Times New Roman" w:cs="Times New Roman"/>
          <w:sz w:val="24"/>
          <w:szCs w:val="24"/>
        </w:rPr>
        <w:t>better or for worse</w:t>
      </w:r>
      <w:r w:rsidRPr="00DA4913">
        <w:rPr>
          <w:rFonts w:ascii="Times New Roman" w:hAnsi="Times New Roman" w:cs="Times New Roman"/>
          <w:sz w:val="24"/>
          <w:szCs w:val="24"/>
        </w:rPr>
        <w:t xml:space="preserve">? Positive and </w:t>
      </w:r>
      <w:r w:rsidR="000C1F3B" w:rsidRPr="00DA4913">
        <w:rPr>
          <w:rFonts w:ascii="Times New Roman" w:hAnsi="Times New Roman" w:cs="Times New Roman"/>
          <w:sz w:val="24"/>
          <w:szCs w:val="24"/>
        </w:rPr>
        <w:t>negative parental influences on young children</w:t>
      </w:r>
      <w:r w:rsidR="007B1AB6">
        <w:rPr>
          <w:rFonts w:ascii="Times New Roman" w:hAnsi="Times New Roman" w:cs="Times New Roman"/>
          <w:sz w:val="24"/>
          <w:szCs w:val="24"/>
        </w:rPr>
        <w:t>’</w:t>
      </w:r>
      <w:r w:rsidR="000C1F3B" w:rsidRPr="00DA4913">
        <w:rPr>
          <w:rFonts w:ascii="Times New Roman" w:hAnsi="Times New Roman" w:cs="Times New Roman"/>
          <w:sz w:val="24"/>
          <w:szCs w:val="24"/>
        </w:rPr>
        <w:t>s executive fu</w:t>
      </w:r>
      <w:r w:rsidRPr="00DA4913">
        <w:rPr>
          <w:rFonts w:ascii="Times New Roman" w:hAnsi="Times New Roman" w:cs="Times New Roman"/>
          <w:sz w:val="24"/>
          <w:szCs w:val="24"/>
        </w:rPr>
        <w:t>nction. </w:t>
      </w:r>
      <w:r w:rsidRPr="00DA4913">
        <w:rPr>
          <w:rFonts w:ascii="Times New Roman" w:hAnsi="Times New Roman" w:cs="Times New Roman"/>
          <w:i/>
          <w:iCs/>
          <w:sz w:val="24"/>
          <w:szCs w:val="24"/>
        </w:rPr>
        <w:t>Child Development, 90</w:t>
      </w:r>
      <w:r w:rsidRPr="00DA4913">
        <w:rPr>
          <w:rFonts w:ascii="Times New Roman" w:hAnsi="Times New Roman" w:cs="Times New Roman"/>
          <w:sz w:val="24"/>
          <w:szCs w:val="24"/>
        </w:rPr>
        <w:t xml:space="preserve">(2), 593–609. doi:10.1111/cdev.12915 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1FFC2C3D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366F14" w14:textId="33276775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>Lewin, K. (</w:t>
      </w:r>
      <w:r w:rsidR="00D6516F">
        <w:rPr>
          <w:rFonts w:ascii="Times New Roman" w:hAnsi="Times New Roman" w:cs="Times New Roman"/>
          <w:sz w:val="24"/>
          <w:szCs w:val="24"/>
        </w:rPr>
        <w:t>1939</w:t>
      </w:r>
      <w:r w:rsidRPr="00941569">
        <w:rPr>
          <w:rFonts w:ascii="Times New Roman" w:hAnsi="Times New Roman" w:cs="Times New Roman"/>
          <w:sz w:val="24"/>
          <w:szCs w:val="24"/>
        </w:rPr>
        <w:t xml:space="preserve">). Patterns of aggressive behavior in experimentally created “social climates.” </w:t>
      </w:r>
      <w:r w:rsidRPr="007B1AB6">
        <w:rPr>
          <w:rFonts w:ascii="Times New Roman" w:hAnsi="Times New Roman" w:cs="Times New Roman"/>
          <w:i/>
          <w:iCs/>
          <w:sz w:val="24"/>
          <w:szCs w:val="24"/>
        </w:rPr>
        <w:t>The Complete Social Scientist: A Kurt Lewin Reader</w:t>
      </w:r>
      <w:r w:rsidRPr="00941569">
        <w:rPr>
          <w:rFonts w:ascii="Times New Roman" w:hAnsi="Times New Roman" w:cs="Times New Roman"/>
          <w:sz w:val="24"/>
          <w:szCs w:val="24"/>
        </w:rPr>
        <w:t>, 227–250. doi:10.1037/10319-008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5053050A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4FF8DA" w14:textId="09B8B54B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lastRenderedPageBreak/>
        <w:t xml:space="preserve">Lewis, C. C. (1981). The effects of parental firm control: A reinterpretation of findings. </w:t>
      </w:r>
      <w:r w:rsidRPr="007B1AB6">
        <w:rPr>
          <w:rFonts w:ascii="Times New Roman" w:hAnsi="Times New Roman" w:cs="Times New Roman"/>
          <w:i/>
          <w:iCs/>
          <w:sz w:val="24"/>
          <w:szCs w:val="24"/>
        </w:rPr>
        <w:t>Psychological Bulletin, 90</w:t>
      </w:r>
      <w:r w:rsidRPr="00941569">
        <w:rPr>
          <w:rFonts w:ascii="Times New Roman" w:hAnsi="Times New Roman" w:cs="Times New Roman"/>
          <w:sz w:val="24"/>
          <w:szCs w:val="24"/>
        </w:rPr>
        <w:t>(3), 547–563. doi:10.1037/0033-2909.90.3.547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25B6494A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0AB1F0" w14:textId="0E0FC428" w:rsidR="00941569" w:rsidRPr="000D1E25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1E25">
        <w:rPr>
          <w:rFonts w:ascii="Times New Roman" w:hAnsi="Times New Roman" w:cs="Times New Roman"/>
          <w:sz w:val="24"/>
          <w:szCs w:val="24"/>
        </w:rPr>
        <w:t xml:space="preserve">Li, X., &amp; Meier, J. (2017). Father </w:t>
      </w:r>
      <w:r w:rsidR="006664F6" w:rsidRPr="000D1E25">
        <w:rPr>
          <w:rFonts w:ascii="Times New Roman" w:hAnsi="Times New Roman" w:cs="Times New Roman"/>
          <w:sz w:val="24"/>
          <w:szCs w:val="24"/>
        </w:rPr>
        <w:t>love and mother love</w:t>
      </w:r>
      <w:r w:rsidRPr="000D1E25">
        <w:rPr>
          <w:rFonts w:ascii="Times New Roman" w:hAnsi="Times New Roman" w:cs="Times New Roman"/>
          <w:sz w:val="24"/>
          <w:szCs w:val="24"/>
        </w:rPr>
        <w:t xml:space="preserve">: Contributions </w:t>
      </w:r>
      <w:r w:rsidR="006664F6" w:rsidRPr="000D1E25">
        <w:rPr>
          <w:rFonts w:ascii="Times New Roman" w:hAnsi="Times New Roman" w:cs="Times New Roman"/>
          <w:sz w:val="24"/>
          <w:szCs w:val="24"/>
        </w:rPr>
        <w:t>of parental acceptance to childrens psychological adjustment</w:t>
      </w:r>
      <w:r w:rsidRPr="000D1E25">
        <w:rPr>
          <w:rFonts w:ascii="Times New Roman" w:hAnsi="Times New Roman" w:cs="Times New Roman"/>
          <w:sz w:val="24"/>
          <w:szCs w:val="24"/>
        </w:rPr>
        <w:t>. </w:t>
      </w:r>
      <w:r w:rsidRPr="000D1E25">
        <w:rPr>
          <w:rFonts w:ascii="Times New Roman" w:hAnsi="Times New Roman" w:cs="Times New Roman"/>
          <w:i/>
          <w:iCs/>
          <w:sz w:val="24"/>
          <w:szCs w:val="24"/>
        </w:rPr>
        <w:t>Journal of Family Theory &amp; Review, 9</w:t>
      </w:r>
      <w:r w:rsidRPr="000D1E25">
        <w:rPr>
          <w:rFonts w:ascii="Times New Roman" w:hAnsi="Times New Roman" w:cs="Times New Roman"/>
          <w:sz w:val="24"/>
          <w:szCs w:val="24"/>
        </w:rPr>
        <w:t xml:space="preserve">(4), 459–490. doi: 10.1111/jftr.12227 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2390F925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592FDB" w14:textId="0DE4F811" w:rsidR="00941569" w:rsidRPr="002038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3869">
        <w:rPr>
          <w:rFonts w:ascii="Times New Roman" w:hAnsi="Times New Roman" w:cs="Times New Roman"/>
          <w:sz w:val="24"/>
          <w:szCs w:val="24"/>
        </w:rPr>
        <w:t>Lienhart, N., Nicaise, V., Martinent, G., Guillet-Descas, E., &amp; Bois, J. (2019). Relationships between elite adolescent athletes</w:t>
      </w:r>
      <w:r w:rsidR="006664F6">
        <w:rPr>
          <w:rFonts w:ascii="Times New Roman" w:hAnsi="Times New Roman" w:cs="Times New Roman"/>
          <w:sz w:val="24"/>
          <w:szCs w:val="24"/>
        </w:rPr>
        <w:t>’</w:t>
      </w:r>
      <w:r w:rsidRPr="00203869">
        <w:rPr>
          <w:rFonts w:ascii="Times New Roman" w:hAnsi="Times New Roman" w:cs="Times New Roman"/>
          <w:sz w:val="24"/>
          <w:szCs w:val="24"/>
        </w:rPr>
        <w:t xml:space="preserve"> perceptions of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parental behavior</w:t>
      </w:r>
      <w:r w:rsidRPr="00203869">
        <w:rPr>
          <w:rFonts w:ascii="Times New Roman" w:hAnsi="Times New Roman" w:cs="Times New Roman"/>
          <w:sz w:val="24"/>
          <w:szCs w:val="24"/>
        </w:rPr>
        <w:t>s and their motivational processes: Does sex matter? </w:t>
      </w:r>
      <w:r w:rsidRPr="00203869">
        <w:rPr>
          <w:rFonts w:ascii="Times New Roman" w:hAnsi="Times New Roman" w:cs="Times New Roman"/>
          <w:i/>
          <w:iCs/>
          <w:sz w:val="24"/>
          <w:szCs w:val="24"/>
        </w:rPr>
        <w:t>International Journal of Sports Science &amp; Coaching, 14</w:t>
      </w:r>
      <w:r w:rsidRPr="00203869">
        <w:rPr>
          <w:rFonts w:ascii="Times New Roman" w:hAnsi="Times New Roman" w:cs="Times New Roman"/>
          <w:sz w:val="24"/>
          <w:szCs w:val="24"/>
        </w:rPr>
        <w:t xml:space="preserve">(5), 639–650. doi: 10.1177/1747954119873988 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650B693E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A0047A" w14:textId="240D6D3C" w:rsidR="008A7A2A" w:rsidRDefault="00941569" w:rsidP="006A16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Mermelshtine, R. (2017). Parent-child learning interactions: A review of the literature on scaffolding. </w:t>
      </w:r>
      <w:r w:rsidRPr="006664F6">
        <w:rPr>
          <w:rFonts w:ascii="Times New Roman" w:hAnsi="Times New Roman" w:cs="Times New Roman"/>
          <w:i/>
          <w:iCs/>
          <w:sz w:val="24"/>
          <w:szCs w:val="24"/>
        </w:rPr>
        <w:t>British Journal of Educational Psychology, 87</w:t>
      </w:r>
      <w:r w:rsidRPr="00941569">
        <w:rPr>
          <w:rFonts w:ascii="Times New Roman" w:hAnsi="Times New Roman" w:cs="Times New Roman"/>
          <w:sz w:val="24"/>
          <w:szCs w:val="24"/>
        </w:rPr>
        <w:t>(2), 241–254. doi:10.1111/bjep.12147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  <w:r w:rsidR="006A1601">
        <w:rPr>
          <w:rFonts w:ascii="Times New Roman" w:hAnsi="Times New Roman" w:cs="Times New Roman"/>
          <w:sz w:val="24"/>
          <w:szCs w:val="24"/>
        </w:rPr>
        <w:br/>
      </w:r>
    </w:p>
    <w:p w14:paraId="2842E817" w14:textId="32244E18" w:rsidR="008A7A2A" w:rsidRPr="008A7A2A" w:rsidRDefault="008A7A2A" w:rsidP="008A7A2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A2A">
        <w:rPr>
          <w:rFonts w:ascii="Times New Roman" w:hAnsi="Times New Roman" w:cs="Times New Roman"/>
          <w:sz w:val="24"/>
          <w:szCs w:val="24"/>
        </w:rPr>
        <w:t xml:space="preserve">Petrowski, K., Brähler, E., Kliem, S., Ritzka, D., &amp; Zenger, M. (2020). Recalled parental rearing style, self-esteem, and psychopathological symptoms in the general population. </w:t>
      </w:r>
      <w:r w:rsidRPr="008A7A2A">
        <w:rPr>
          <w:rFonts w:ascii="Times New Roman" w:hAnsi="Times New Roman" w:cs="Times New Roman"/>
          <w:i/>
          <w:iCs/>
          <w:sz w:val="24"/>
          <w:szCs w:val="24"/>
        </w:rPr>
        <w:t>Psihologija, 53</w:t>
      </w:r>
      <w:r w:rsidRPr="008A7A2A">
        <w:rPr>
          <w:rFonts w:ascii="Times New Roman" w:hAnsi="Times New Roman" w:cs="Times New Roman"/>
          <w:sz w:val="24"/>
          <w:szCs w:val="24"/>
        </w:rPr>
        <w:t>(1), 1–19. doi:10.2298/psi180901010p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0730D072" w14:textId="77777777" w:rsidR="008A7A2A" w:rsidRDefault="008A7A2A" w:rsidP="006A16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D54D02" w14:textId="35D4CA82" w:rsidR="006A1601" w:rsidRPr="004163DD" w:rsidRDefault="006A1601" w:rsidP="006A16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63DD">
        <w:rPr>
          <w:rFonts w:ascii="Times New Roman" w:hAnsi="Times New Roman" w:cs="Times New Roman"/>
          <w:sz w:val="24"/>
          <w:szCs w:val="24"/>
        </w:rPr>
        <w:t xml:space="preserve">Pinquart, M., &amp; Kauser, R. (2018). Do the associations of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parenting styles</w:t>
      </w:r>
      <w:r w:rsidRPr="004163DD">
        <w:rPr>
          <w:rFonts w:ascii="Times New Roman" w:hAnsi="Times New Roman" w:cs="Times New Roman"/>
          <w:sz w:val="24"/>
          <w:szCs w:val="24"/>
        </w:rPr>
        <w:t xml:space="preserve"> with behavior problems and academic achievement vary by culture? Results from a meta-analysis. </w:t>
      </w:r>
      <w:r w:rsidRPr="004E3574">
        <w:rPr>
          <w:rFonts w:ascii="Times New Roman" w:hAnsi="Times New Roman" w:cs="Times New Roman"/>
          <w:i/>
          <w:iCs/>
          <w:sz w:val="24"/>
          <w:szCs w:val="24"/>
        </w:rPr>
        <w:t>Cultural Diversity and Ethnic Minority Psychology, 24</w:t>
      </w:r>
      <w:r w:rsidRPr="004163DD">
        <w:rPr>
          <w:rFonts w:ascii="Times New Roman" w:hAnsi="Times New Roman" w:cs="Times New Roman"/>
          <w:sz w:val="24"/>
          <w:szCs w:val="24"/>
        </w:rPr>
        <w:t>(1), 75–100. doi:10.1037/cdp0000149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59595405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A59755" w14:textId="3F69A442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Rose, J., Roman, N., Mwaba, K., &amp; Ismail, K. (2017). The relationship between parenting and internalizing behaviours of children: </w:t>
      </w:r>
      <w:r w:rsidR="006664F6">
        <w:rPr>
          <w:rFonts w:ascii="Times New Roman" w:hAnsi="Times New Roman" w:cs="Times New Roman"/>
          <w:sz w:val="24"/>
          <w:szCs w:val="24"/>
        </w:rPr>
        <w:t>A</w:t>
      </w:r>
      <w:r w:rsidRPr="00941569">
        <w:rPr>
          <w:rFonts w:ascii="Times New Roman" w:hAnsi="Times New Roman" w:cs="Times New Roman"/>
          <w:sz w:val="24"/>
          <w:szCs w:val="24"/>
        </w:rPr>
        <w:t xml:space="preserve"> systematic review. </w:t>
      </w:r>
      <w:r w:rsidRPr="006664F6">
        <w:rPr>
          <w:rFonts w:ascii="Times New Roman" w:hAnsi="Times New Roman" w:cs="Times New Roman"/>
          <w:i/>
          <w:iCs/>
          <w:sz w:val="24"/>
          <w:szCs w:val="24"/>
        </w:rPr>
        <w:t>Early Child Development and Care, 188</w:t>
      </w:r>
      <w:r w:rsidRPr="00941569">
        <w:rPr>
          <w:rFonts w:ascii="Times New Roman" w:hAnsi="Times New Roman" w:cs="Times New Roman"/>
          <w:sz w:val="24"/>
          <w:szCs w:val="24"/>
        </w:rPr>
        <w:t xml:space="preserve">(10), 1468–1486. doi:10.1080/03004430.2016.1269762 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3A7D9880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AB40CA" w14:textId="52CF594F" w:rsidR="00941569" w:rsidRPr="00B05978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5978">
        <w:rPr>
          <w:rFonts w:ascii="Times New Roman" w:hAnsi="Times New Roman" w:cs="Times New Roman"/>
          <w:sz w:val="24"/>
          <w:szCs w:val="24"/>
        </w:rPr>
        <w:t>Schaefer, E. S. (1965). Children</w:t>
      </w:r>
      <w:r w:rsidR="006664F6">
        <w:rPr>
          <w:rFonts w:ascii="Times New Roman" w:hAnsi="Times New Roman" w:cs="Times New Roman"/>
          <w:sz w:val="24"/>
          <w:szCs w:val="24"/>
        </w:rPr>
        <w:t>’</w:t>
      </w:r>
      <w:r w:rsidRPr="00B05978">
        <w:rPr>
          <w:rFonts w:ascii="Times New Roman" w:hAnsi="Times New Roman" w:cs="Times New Roman"/>
          <w:sz w:val="24"/>
          <w:szCs w:val="24"/>
        </w:rPr>
        <w:t xml:space="preserve">s </w:t>
      </w:r>
      <w:r w:rsidR="006664F6" w:rsidRPr="00B05978">
        <w:rPr>
          <w:rFonts w:ascii="Times New Roman" w:hAnsi="Times New Roman" w:cs="Times New Roman"/>
          <w:sz w:val="24"/>
          <w:szCs w:val="24"/>
        </w:rPr>
        <w:t xml:space="preserve">reports of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parental behavior</w:t>
      </w:r>
      <w:r w:rsidRPr="00B05978">
        <w:rPr>
          <w:rFonts w:ascii="Times New Roman" w:hAnsi="Times New Roman" w:cs="Times New Roman"/>
          <w:sz w:val="24"/>
          <w:szCs w:val="24"/>
        </w:rPr>
        <w:t>: An</w:t>
      </w:r>
      <w:r w:rsidR="006664F6">
        <w:rPr>
          <w:rFonts w:ascii="Times New Roman" w:hAnsi="Times New Roman" w:cs="Times New Roman"/>
          <w:sz w:val="24"/>
          <w:szCs w:val="24"/>
        </w:rPr>
        <w:t xml:space="preserve"> i</w:t>
      </w:r>
      <w:r w:rsidRPr="00B05978">
        <w:rPr>
          <w:rFonts w:ascii="Times New Roman" w:hAnsi="Times New Roman" w:cs="Times New Roman"/>
          <w:sz w:val="24"/>
          <w:szCs w:val="24"/>
        </w:rPr>
        <w:t>nventory. </w:t>
      </w:r>
      <w:r w:rsidRPr="00B05978">
        <w:rPr>
          <w:rFonts w:ascii="Times New Roman" w:hAnsi="Times New Roman" w:cs="Times New Roman"/>
          <w:i/>
          <w:iCs/>
          <w:sz w:val="24"/>
          <w:szCs w:val="24"/>
        </w:rPr>
        <w:t>Child Development, 36</w:t>
      </w:r>
      <w:r w:rsidRPr="00B05978">
        <w:rPr>
          <w:rFonts w:ascii="Times New Roman" w:hAnsi="Times New Roman" w:cs="Times New Roman"/>
          <w:sz w:val="24"/>
          <w:szCs w:val="24"/>
        </w:rPr>
        <w:t xml:space="preserve">(2), 413. doi: 10.2307/1126465 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426E160C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E165F8" w14:textId="77A203A9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Smetana, J. G. (2017). Current research on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parenting styles</w:t>
      </w:r>
      <w:r w:rsidRPr="00941569">
        <w:rPr>
          <w:rFonts w:ascii="Times New Roman" w:hAnsi="Times New Roman" w:cs="Times New Roman"/>
          <w:sz w:val="24"/>
          <w:szCs w:val="24"/>
        </w:rPr>
        <w:t xml:space="preserve">, dimensions, and beliefs. </w:t>
      </w:r>
      <w:r w:rsidRPr="00F13716">
        <w:rPr>
          <w:rFonts w:ascii="Times New Roman" w:hAnsi="Times New Roman" w:cs="Times New Roman"/>
          <w:i/>
          <w:iCs/>
          <w:sz w:val="24"/>
          <w:szCs w:val="24"/>
        </w:rPr>
        <w:t>Current Opinion in Psychology</w:t>
      </w:r>
      <w:r w:rsidRPr="00941569">
        <w:rPr>
          <w:rFonts w:ascii="Times New Roman" w:hAnsi="Times New Roman" w:cs="Times New Roman"/>
          <w:sz w:val="24"/>
          <w:szCs w:val="24"/>
        </w:rPr>
        <w:t>, 15, 19–25. doi:10.1016/j.copsyc.2017.02.012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76057B32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1193BD" w14:textId="1D73740A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Spera, C. (2005). A </w:t>
      </w:r>
      <w:r w:rsidR="00F13716" w:rsidRPr="00941569">
        <w:rPr>
          <w:rFonts w:ascii="Times New Roman" w:hAnsi="Times New Roman" w:cs="Times New Roman"/>
          <w:sz w:val="24"/>
          <w:szCs w:val="24"/>
        </w:rPr>
        <w:t xml:space="preserve">review of the relationship among parenting practices,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parenting styles</w:t>
      </w:r>
      <w:r w:rsidR="00F13716" w:rsidRPr="00941569">
        <w:rPr>
          <w:rFonts w:ascii="Times New Roman" w:hAnsi="Times New Roman" w:cs="Times New Roman"/>
          <w:sz w:val="24"/>
          <w:szCs w:val="24"/>
        </w:rPr>
        <w:t>, and adolescent school ac</w:t>
      </w:r>
      <w:r w:rsidRPr="00941569">
        <w:rPr>
          <w:rFonts w:ascii="Times New Roman" w:hAnsi="Times New Roman" w:cs="Times New Roman"/>
          <w:sz w:val="24"/>
          <w:szCs w:val="24"/>
        </w:rPr>
        <w:t xml:space="preserve">hievement. </w:t>
      </w:r>
      <w:r w:rsidRPr="00F13716">
        <w:rPr>
          <w:rFonts w:ascii="Times New Roman" w:hAnsi="Times New Roman" w:cs="Times New Roman"/>
          <w:i/>
          <w:iCs/>
          <w:sz w:val="24"/>
          <w:szCs w:val="24"/>
        </w:rPr>
        <w:t>Educational Psychology Review, 17</w:t>
      </w:r>
      <w:r w:rsidRPr="00941569">
        <w:rPr>
          <w:rFonts w:ascii="Times New Roman" w:hAnsi="Times New Roman" w:cs="Times New Roman"/>
          <w:sz w:val="24"/>
          <w:szCs w:val="24"/>
        </w:rPr>
        <w:t>(2), 125–146. doi:10.1007/s10648-005-3950-1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74A5A030" w14:textId="77777777" w:rsidR="004163DD" w:rsidRDefault="004163DD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5D9FCA" w14:textId="71377108" w:rsidR="00941569" w:rsidRPr="00941569" w:rsidRDefault="00941569" w:rsidP="005522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69">
        <w:rPr>
          <w:rFonts w:ascii="Times New Roman" w:hAnsi="Times New Roman" w:cs="Times New Roman"/>
          <w:sz w:val="24"/>
          <w:szCs w:val="24"/>
        </w:rPr>
        <w:t xml:space="preserve">Viejo, C., Gómez-López, M., &amp; Ortega-Ruiz, R. (2018). Adolescents’ </w:t>
      </w:r>
      <w:r w:rsidR="00F13716" w:rsidRPr="00941569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well-being</w:t>
      </w:r>
      <w:r w:rsidR="00F13716" w:rsidRPr="00941569">
        <w:rPr>
          <w:rFonts w:ascii="Times New Roman" w:hAnsi="Times New Roman" w:cs="Times New Roman"/>
          <w:sz w:val="24"/>
          <w:szCs w:val="24"/>
        </w:rPr>
        <w:t xml:space="preserve">: </w:t>
      </w:r>
      <w:r w:rsidR="00F13716">
        <w:rPr>
          <w:rFonts w:ascii="Times New Roman" w:hAnsi="Times New Roman" w:cs="Times New Roman"/>
          <w:sz w:val="24"/>
          <w:szCs w:val="24"/>
        </w:rPr>
        <w:t>A</w:t>
      </w:r>
      <w:r w:rsidR="00F13716" w:rsidRPr="00941569">
        <w:rPr>
          <w:rFonts w:ascii="Times New Roman" w:hAnsi="Times New Roman" w:cs="Times New Roman"/>
          <w:sz w:val="24"/>
          <w:szCs w:val="24"/>
        </w:rPr>
        <w:t xml:space="preserve"> multidimensional meas</w:t>
      </w:r>
      <w:r w:rsidRPr="00941569">
        <w:rPr>
          <w:rFonts w:ascii="Times New Roman" w:hAnsi="Times New Roman" w:cs="Times New Roman"/>
          <w:sz w:val="24"/>
          <w:szCs w:val="24"/>
        </w:rPr>
        <w:t xml:space="preserve">ure. </w:t>
      </w:r>
      <w:r w:rsidRPr="00F13716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Research and Public Health, 15</w:t>
      </w:r>
      <w:r w:rsidRPr="00941569">
        <w:rPr>
          <w:rFonts w:ascii="Times New Roman" w:hAnsi="Times New Roman" w:cs="Times New Roman"/>
          <w:sz w:val="24"/>
          <w:szCs w:val="24"/>
        </w:rPr>
        <w:t>(10), 2325. doi:10.3390/ijerph15102325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p w14:paraId="29043ABD" w14:textId="6FB8B0A1" w:rsidR="00B05978" w:rsidRDefault="00B05978" w:rsidP="004163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97F064" w14:textId="76F83218" w:rsidR="00B05978" w:rsidRPr="00941569" w:rsidRDefault="00B05E98" w:rsidP="006A16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63DD">
        <w:rPr>
          <w:rFonts w:ascii="Times New Roman" w:hAnsi="Times New Roman" w:cs="Times New Roman"/>
          <w:sz w:val="24"/>
          <w:szCs w:val="24"/>
        </w:rPr>
        <w:t xml:space="preserve">Warburton, V. E., Wang, J. C. K., Bartholomew, K. J., Tuff, R. L., &amp; Bishop, K. C. M. (2019).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Need satisfaction</w:t>
      </w:r>
      <w:r w:rsidRPr="004163DD">
        <w:rPr>
          <w:rFonts w:ascii="Times New Roman" w:hAnsi="Times New Roman" w:cs="Times New Roman"/>
          <w:sz w:val="24"/>
          <w:szCs w:val="24"/>
        </w:rPr>
        <w:t xml:space="preserve"> and </w:t>
      </w:r>
      <w:r w:rsidR="00AC67CA" w:rsidRPr="00AC67CA">
        <w:rPr>
          <w:rFonts w:ascii="Times New Roman" w:hAnsi="Times New Roman" w:cs="Times New Roman"/>
          <w:b/>
          <w:sz w:val="24"/>
          <w:szCs w:val="24"/>
        </w:rPr>
        <w:t>need frustration</w:t>
      </w:r>
      <w:r w:rsidRPr="004163DD">
        <w:rPr>
          <w:rFonts w:ascii="Times New Roman" w:hAnsi="Times New Roman" w:cs="Times New Roman"/>
          <w:sz w:val="24"/>
          <w:szCs w:val="24"/>
        </w:rPr>
        <w:t xml:space="preserve"> as distinct and potentially co-occurring constructs: Need profiles examined in physical education and sport. Motivation and Emotion. doi:10.1007/s11031-019-09798-2</w:t>
      </w:r>
      <w:r w:rsidR="004F06F6">
        <w:rPr>
          <w:rFonts w:ascii="Times New Roman" w:hAnsi="Times New Roman" w:cs="Times New Roman"/>
          <w:sz w:val="24"/>
          <w:szCs w:val="24"/>
        </w:rPr>
        <w:t xml:space="preserve"> 0909090909090909</w:t>
      </w:r>
    </w:p>
    <w:sectPr w:rsidR="00B05978" w:rsidRPr="00941569" w:rsidSect="00881438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78"/>
    <w:rsid w:val="000C1F3B"/>
    <w:rsid w:val="000D1E25"/>
    <w:rsid w:val="00184979"/>
    <w:rsid w:val="001F6838"/>
    <w:rsid w:val="00203869"/>
    <w:rsid w:val="00251DD7"/>
    <w:rsid w:val="0033561A"/>
    <w:rsid w:val="003F27A0"/>
    <w:rsid w:val="004163DD"/>
    <w:rsid w:val="004B4C08"/>
    <w:rsid w:val="004D39D8"/>
    <w:rsid w:val="004E3574"/>
    <w:rsid w:val="004F06F6"/>
    <w:rsid w:val="0052140A"/>
    <w:rsid w:val="00552237"/>
    <w:rsid w:val="00592973"/>
    <w:rsid w:val="005A740E"/>
    <w:rsid w:val="006664F6"/>
    <w:rsid w:val="006A1601"/>
    <w:rsid w:val="006B36BE"/>
    <w:rsid w:val="00723600"/>
    <w:rsid w:val="007B1AB6"/>
    <w:rsid w:val="00881438"/>
    <w:rsid w:val="008A7A2A"/>
    <w:rsid w:val="008B0381"/>
    <w:rsid w:val="00941569"/>
    <w:rsid w:val="00A3733A"/>
    <w:rsid w:val="00A52DEE"/>
    <w:rsid w:val="00AC67CA"/>
    <w:rsid w:val="00B05978"/>
    <w:rsid w:val="00B05E98"/>
    <w:rsid w:val="00BB6454"/>
    <w:rsid w:val="00C76CD4"/>
    <w:rsid w:val="00D6516F"/>
    <w:rsid w:val="00D91476"/>
    <w:rsid w:val="00DA4913"/>
    <w:rsid w:val="00E7572E"/>
    <w:rsid w:val="00EA4AD0"/>
    <w:rsid w:val="00F13716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9571"/>
  <w15:chartTrackingRefBased/>
  <w15:docId w15:val="{F8FE56F2-19FA-4D84-B8D3-5F6A3F29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97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40</cp:revision>
  <cp:lastPrinted>2020-02-11T23:09:00Z</cp:lastPrinted>
  <dcterms:created xsi:type="dcterms:W3CDTF">2020-02-11T20:54:00Z</dcterms:created>
  <dcterms:modified xsi:type="dcterms:W3CDTF">2020-07-03T02:58:00Z</dcterms:modified>
</cp:coreProperties>
</file>